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F5406" w:rsidP="008C4F08">
      <w:pPr>
        <w:tabs>
          <w:tab w:val="right" w:pos="9637"/>
        </w:tabs>
        <w:rPr>
          <w:bCs/>
          <w:sz w:val="28"/>
          <w:szCs w:val="28"/>
        </w:rPr>
      </w:pPr>
      <w:r w:rsidRPr="00454AF2">
        <w:rPr>
          <w:bCs/>
          <w:sz w:val="28"/>
          <w:szCs w:val="28"/>
        </w:rPr>
        <w:t>Дело №</w:t>
      </w:r>
      <w:r>
        <w:rPr>
          <w:bCs/>
          <w:sz w:val="28"/>
          <w:szCs w:val="28"/>
        </w:rPr>
        <w:t>5</w:t>
      </w:r>
      <w:r w:rsidRPr="00454AF2">
        <w:rPr>
          <w:bCs/>
          <w:sz w:val="28"/>
          <w:szCs w:val="28"/>
        </w:rPr>
        <w:t>-</w:t>
      </w:r>
      <w:r w:rsidR="00A260A5">
        <w:rPr>
          <w:bCs/>
          <w:sz w:val="28"/>
          <w:szCs w:val="28"/>
        </w:rPr>
        <w:t>774-1</w:t>
      </w:r>
      <w:r w:rsidR="006F37F0">
        <w:rPr>
          <w:bCs/>
          <w:sz w:val="28"/>
          <w:szCs w:val="28"/>
        </w:rPr>
        <w:t>10</w:t>
      </w:r>
      <w:r w:rsidR="003C56B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/202</w:t>
      </w:r>
      <w:r w:rsidR="00814D12">
        <w:rPr>
          <w:bCs/>
          <w:sz w:val="28"/>
          <w:szCs w:val="28"/>
        </w:rPr>
        <w:t>5</w:t>
      </w:r>
      <w:r w:rsidR="008C4F08">
        <w:rPr>
          <w:bCs/>
          <w:sz w:val="28"/>
          <w:szCs w:val="28"/>
        </w:rPr>
        <w:tab/>
      </w:r>
    </w:p>
    <w:p w:rsidR="00FF5406" w:rsidP="00FF5406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УИД№</w:t>
      </w:r>
      <w:r w:rsidR="003C56B1">
        <w:rPr>
          <w:bCs/>
          <w:sz w:val="28"/>
          <w:szCs w:val="28"/>
        </w:rPr>
        <w:t xml:space="preserve">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</w:t>
      </w:r>
      <w:r w:rsidR="003C56B1">
        <w:rPr>
          <w:bCs/>
          <w:sz w:val="28"/>
          <w:szCs w:val="28"/>
        </w:rPr>
        <w:t>011</w:t>
      </w:r>
      <w:r>
        <w:rPr>
          <w:bCs/>
          <w:sz w:val="28"/>
          <w:szCs w:val="28"/>
        </w:rPr>
        <w:t>-01-202</w:t>
      </w:r>
      <w:r w:rsidR="00814D12">
        <w:rPr>
          <w:bCs/>
          <w:sz w:val="28"/>
          <w:szCs w:val="28"/>
        </w:rPr>
        <w:t>5</w:t>
      </w:r>
      <w:r w:rsidR="001111F0">
        <w:rPr>
          <w:bCs/>
          <w:sz w:val="28"/>
          <w:szCs w:val="28"/>
        </w:rPr>
        <w:t>-0</w:t>
      </w:r>
      <w:r w:rsidR="00814D12">
        <w:rPr>
          <w:bCs/>
          <w:sz w:val="28"/>
          <w:szCs w:val="28"/>
        </w:rPr>
        <w:t>0</w:t>
      </w:r>
      <w:r w:rsidR="00A260A5">
        <w:rPr>
          <w:bCs/>
          <w:sz w:val="28"/>
          <w:szCs w:val="28"/>
        </w:rPr>
        <w:t>3932</w:t>
      </w:r>
      <w:r>
        <w:rPr>
          <w:bCs/>
          <w:sz w:val="28"/>
          <w:szCs w:val="28"/>
        </w:rPr>
        <w:t>-</w:t>
      </w:r>
      <w:r w:rsidR="00A260A5">
        <w:rPr>
          <w:bCs/>
          <w:sz w:val="28"/>
          <w:szCs w:val="28"/>
        </w:rPr>
        <w:t>63</w:t>
      </w:r>
    </w:p>
    <w:p w:rsidR="006540E1" w:rsidP="006C4266">
      <w:pPr>
        <w:tabs>
          <w:tab w:val="center" w:pos="5173"/>
          <w:tab w:val="right" w:pos="9637"/>
        </w:tabs>
        <w:jc w:val="center"/>
        <w:rPr>
          <w:bCs/>
          <w:sz w:val="28"/>
          <w:szCs w:val="28"/>
        </w:rPr>
      </w:pPr>
    </w:p>
    <w:p w:rsidR="006C4266" w:rsidRPr="00381F73" w:rsidP="006C4266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ПОСТАНОВЛЕНИЕ №5-</w:t>
      </w:r>
      <w:r w:rsidR="00A260A5">
        <w:rPr>
          <w:sz w:val="28"/>
          <w:szCs w:val="28"/>
        </w:rPr>
        <w:t>774</w:t>
      </w:r>
      <w:r w:rsidR="006F37F0">
        <w:rPr>
          <w:sz w:val="28"/>
          <w:szCs w:val="28"/>
        </w:rPr>
        <w:t>-110</w:t>
      </w:r>
      <w:r w:rsidR="003C56B1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814D12">
        <w:rPr>
          <w:sz w:val="28"/>
          <w:szCs w:val="28"/>
        </w:rPr>
        <w:t>5</w:t>
      </w:r>
    </w:p>
    <w:p w:rsidR="006C4266" w:rsidP="006C4266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5B5789" w:rsidP="006C4266">
      <w:pPr>
        <w:jc w:val="center"/>
        <w:rPr>
          <w:sz w:val="28"/>
          <w:szCs w:val="28"/>
        </w:rPr>
      </w:pPr>
    </w:p>
    <w:p w:rsidR="006C4266" w:rsidP="006C4266">
      <w:pPr>
        <w:jc w:val="center"/>
        <w:rPr>
          <w:sz w:val="28"/>
          <w:szCs w:val="28"/>
        </w:rPr>
      </w:pPr>
      <w:r>
        <w:rPr>
          <w:sz w:val="28"/>
          <w:szCs w:val="28"/>
        </w:rPr>
        <w:t>08 сентября 2025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  <w:t>г. Советский</w:t>
      </w:r>
    </w:p>
    <w:p w:rsidR="008C4F08" w:rsidP="006C4266">
      <w:pPr>
        <w:ind w:firstLine="708"/>
        <w:jc w:val="both"/>
        <w:rPr>
          <w:sz w:val="28"/>
          <w:szCs w:val="28"/>
        </w:rPr>
      </w:pPr>
    </w:p>
    <w:p w:rsidR="006C4266" w:rsidRPr="00381F73" w:rsidP="006C42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Советского судебного района Ханты-Мансийского автономного округа – </w:t>
      </w:r>
      <w:r>
        <w:rPr>
          <w:sz w:val="28"/>
          <w:szCs w:val="28"/>
        </w:rPr>
        <w:t>Югры</w:t>
      </w:r>
      <w:r>
        <w:rPr>
          <w:sz w:val="28"/>
          <w:szCs w:val="28"/>
        </w:rPr>
        <w:t xml:space="preserve"> Воробьева А.В., исполняющий обязанности мирового судьи судебного участка №1 Советского судебного района Ханты-Мансийского автономного округа – </w:t>
      </w:r>
      <w:r>
        <w:rPr>
          <w:sz w:val="28"/>
          <w:szCs w:val="28"/>
        </w:rPr>
        <w:t>Югры</w:t>
      </w:r>
      <w:r>
        <w:rPr>
          <w:sz w:val="28"/>
          <w:szCs w:val="28"/>
        </w:rPr>
        <w:t xml:space="preserve">, </w:t>
      </w:r>
      <w:r w:rsidRPr="00381F73">
        <w:rPr>
          <w:sz w:val="28"/>
          <w:szCs w:val="28"/>
        </w:rPr>
        <w:t xml:space="preserve">находящийся по адресу: ул. </w:t>
      </w:r>
      <w:r w:rsidR="00FF5406">
        <w:rPr>
          <w:sz w:val="28"/>
          <w:szCs w:val="28"/>
        </w:rPr>
        <w:t>Ярославская, 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</w:t>
      </w:r>
      <w:r w:rsidRPr="00381F73">
        <w:rPr>
          <w:sz w:val="28"/>
          <w:szCs w:val="28"/>
        </w:rPr>
        <w:t>Югры</w:t>
      </w:r>
      <w:r>
        <w:rPr>
          <w:sz w:val="28"/>
          <w:szCs w:val="28"/>
        </w:rPr>
        <w:t>,</w:t>
      </w:r>
    </w:p>
    <w:p w:rsidR="006C4266" w:rsidRPr="00381F73" w:rsidP="00C71EEF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81F73">
        <w:rPr>
          <w:sz w:val="28"/>
          <w:szCs w:val="28"/>
        </w:rPr>
        <w:t>ассмотревв</w:t>
      </w:r>
      <w:r w:rsidRPr="00381F73">
        <w:rPr>
          <w:sz w:val="28"/>
          <w:szCs w:val="28"/>
        </w:rPr>
        <w:t xml:space="preserve"> открытом судебном заседании дело об административном правонарушении, предусмотренном </w:t>
      </w:r>
      <w:r>
        <w:rPr>
          <w:sz w:val="28"/>
          <w:szCs w:val="28"/>
        </w:rPr>
        <w:t xml:space="preserve">ч. 4 ст. 12.15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</w:t>
      </w:r>
      <w:r w:rsidR="00B6393A"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в отношении</w:t>
      </w:r>
    </w:p>
    <w:p w:rsidR="006301A1" w:rsidP="009B355E">
      <w:pPr>
        <w:ind w:left="1134"/>
        <w:jc w:val="both"/>
        <w:rPr>
          <w:sz w:val="28"/>
          <w:szCs w:val="28"/>
        </w:rPr>
      </w:pPr>
    </w:p>
    <w:p w:rsidR="006C4266" w:rsidRPr="00381F73" w:rsidP="006540E1">
      <w:pPr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Долдин</w:t>
      </w:r>
      <w:r w:rsidR="00814D12">
        <w:rPr>
          <w:sz w:val="28"/>
          <w:szCs w:val="28"/>
        </w:rPr>
        <w:t>а</w:t>
      </w:r>
      <w:r w:rsidR="00814D12">
        <w:rPr>
          <w:sz w:val="28"/>
          <w:szCs w:val="28"/>
        </w:rPr>
        <w:t xml:space="preserve"> </w:t>
      </w:r>
      <w:r w:rsidR="0098246B">
        <w:rPr>
          <w:sz w:val="28"/>
          <w:szCs w:val="28"/>
        </w:rPr>
        <w:t>И.В., *</w:t>
      </w:r>
      <w:r w:rsidR="007D40F9">
        <w:rPr>
          <w:sz w:val="28"/>
          <w:szCs w:val="28"/>
        </w:rPr>
        <w:t xml:space="preserve"> года рождения, урожен</w:t>
      </w:r>
      <w:r w:rsidR="000F7B77">
        <w:rPr>
          <w:sz w:val="28"/>
          <w:szCs w:val="28"/>
        </w:rPr>
        <w:t>ца</w:t>
      </w:r>
      <w:r>
        <w:rPr>
          <w:sz w:val="28"/>
          <w:szCs w:val="28"/>
        </w:rPr>
        <w:t xml:space="preserve"> </w:t>
      </w:r>
      <w:r w:rsidR="0098246B">
        <w:rPr>
          <w:sz w:val="28"/>
          <w:szCs w:val="28"/>
        </w:rPr>
        <w:t>*</w:t>
      </w:r>
      <w:r w:rsidR="007D40F9">
        <w:rPr>
          <w:sz w:val="28"/>
          <w:szCs w:val="28"/>
        </w:rPr>
        <w:t xml:space="preserve">, </w:t>
      </w:r>
      <w:r w:rsidR="009E20CB">
        <w:rPr>
          <w:sz w:val="28"/>
          <w:szCs w:val="28"/>
        </w:rPr>
        <w:t xml:space="preserve">водительское удостоверение </w:t>
      </w:r>
      <w:r w:rsidR="0098246B">
        <w:rPr>
          <w:sz w:val="28"/>
          <w:szCs w:val="28"/>
        </w:rPr>
        <w:t>*</w:t>
      </w:r>
      <w:r w:rsidR="009E20CB">
        <w:rPr>
          <w:sz w:val="28"/>
          <w:szCs w:val="28"/>
        </w:rPr>
        <w:t xml:space="preserve">, </w:t>
      </w:r>
      <w:r w:rsidR="0098246B">
        <w:rPr>
          <w:sz w:val="28"/>
          <w:szCs w:val="28"/>
        </w:rPr>
        <w:t>*</w:t>
      </w:r>
      <w:r w:rsidR="00C77E96">
        <w:rPr>
          <w:sz w:val="28"/>
          <w:szCs w:val="28"/>
        </w:rPr>
        <w:t xml:space="preserve">, </w:t>
      </w:r>
      <w:r w:rsidR="00C77E96">
        <w:rPr>
          <w:sz w:val="28"/>
          <w:szCs w:val="28"/>
        </w:rPr>
        <w:t>за</w:t>
      </w:r>
      <w:r w:rsidRPr="00381F73">
        <w:rPr>
          <w:sz w:val="28"/>
          <w:szCs w:val="28"/>
        </w:rPr>
        <w:t>регистрированно</w:t>
      </w:r>
      <w:r w:rsidR="000F7B77">
        <w:rPr>
          <w:sz w:val="28"/>
          <w:szCs w:val="28"/>
        </w:rPr>
        <w:t>го</w:t>
      </w:r>
      <w:r w:rsidR="00C77E96">
        <w:rPr>
          <w:sz w:val="28"/>
          <w:szCs w:val="28"/>
        </w:rPr>
        <w:t>и</w:t>
      </w:r>
      <w:r w:rsidR="000F7B77">
        <w:rPr>
          <w:sz w:val="28"/>
          <w:szCs w:val="28"/>
        </w:rPr>
        <w:t xml:space="preserve"> проживающего</w:t>
      </w:r>
      <w:r>
        <w:rPr>
          <w:sz w:val="28"/>
          <w:szCs w:val="28"/>
        </w:rPr>
        <w:t xml:space="preserve"> </w:t>
      </w:r>
      <w:r w:rsidR="0098246B">
        <w:rPr>
          <w:sz w:val="28"/>
          <w:szCs w:val="28"/>
        </w:rPr>
        <w:t>*</w:t>
      </w:r>
      <w:r w:rsidRPr="00381F73">
        <w:rPr>
          <w:sz w:val="28"/>
          <w:szCs w:val="28"/>
        </w:rPr>
        <w:t xml:space="preserve">, </w:t>
      </w:r>
    </w:p>
    <w:p w:rsidR="006540E1" w:rsidP="006540E1">
      <w:pPr>
        <w:jc w:val="center"/>
        <w:rPr>
          <w:sz w:val="28"/>
          <w:szCs w:val="28"/>
        </w:rPr>
      </w:pPr>
    </w:p>
    <w:p w:rsidR="005D779F" w:rsidRPr="00381F73" w:rsidP="006540E1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6540E1" w:rsidP="00313360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544F88" w:rsidP="00313360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 августа</w:t>
      </w:r>
      <w:r w:rsidRPr="00381F73" w:rsidR="00147FEA">
        <w:rPr>
          <w:color w:val="000000"/>
          <w:sz w:val="28"/>
          <w:szCs w:val="28"/>
        </w:rPr>
        <w:t>20</w:t>
      </w:r>
      <w:r w:rsidR="007C799A">
        <w:rPr>
          <w:color w:val="000000"/>
          <w:sz w:val="28"/>
          <w:szCs w:val="28"/>
        </w:rPr>
        <w:t>2</w:t>
      </w:r>
      <w:r w:rsidR="00814D12">
        <w:rPr>
          <w:color w:val="000000"/>
          <w:sz w:val="28"/>
          <w:szCs w:val="28"/>
        </w:rPr>
        <w:t>5</w:t>
      </w:r>
      <w:r w:rsidRPr="00381F73" w:rsidR="00616920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21 час 45</w:t>
      </w:r>
      <w:r w:rsidRPr="00381F73" w:rsidR="000516C3">
        <w:rPr>
          <w:color w:val="000000"/>
          <w:sz w:val="28"/>
          <w:szCs w:val="28"/>
        </w:rPr>
        <w:t xml:space="preserve"> минут</w:t>
      </w:r>
      <w:r w:rsidR="0098246B">
        <w:rPr>
          <w:color w:val="000000"/>
          <w:sz w:val="28"/>
          <w:szCs w:val="28"/>
        </w:rPr>
        <w:t xml:space="preserve"> </w:t>
      </w:r>
      <w:r w:rsidRPr="00381F73" w:rsidR="00616920">
        <w:rPr>
          <w:color w:val="000000"/>
          <w:sz w:val="28"/>
          <w:szCs w:val="28"/>
        </w:rPr>
        <w:t>на</w:t>
      </w:r>
      <w:r w:rsidR="0098246B">
        <w:rPr>
          <w:color w:val="000000"/>
          <w:sz w:val="28"/>
          <w:szCs w:val="28"/>
        </w:rPr>
        <w:t xml:space="preserve"> *</w:t>
      </w:r>
      <w:r>
        <w:rPr>
          <w:sz w:val="28"/>
          <w:szCs w:val="28"/>
        </w:rPr>
        <w:t>ДолдинИ.В</w:t>
      </w:r>
      <w:r w:rsidR="00814D12">
        <w:rPr>
          <w:sz w:val="28"/>
          <w:szCs w:val="28"/>
        </w:rPr>
        <w:t>.</w:t>
      </w:r>
      <w:r w:rsidRPr="00381F73" w:rsidR="00F70BBE">
        <w:rPr>
          <w:color w:val="000000"/>
          <w:sz w:val="28"/>
          <w:szCs w:val="28"/>
        </w:rPr>
        <w:t>управляя</w:t>
      </w:r>
      <w:r w:rsidRPr="00381F73" w:rsidR="00F70BBE">
        <w:rPr>
          <w:color w:val="000000"/>
          <w:sz w:val="28"/>
          <w:szCs w:val="28"/>
        </w:rPr>
        <w:t xml:space="preserve"> автомобилем марки </w:t>
      </w:r>
      <w:r w:rsidR="003C56B1">
        <w:rPr>
          <w:color w:val="000000"/>
          <w:sz w:val="28"/>
          <w:szCs w:val="28"/>
        </w:rPr>
        <w:t>«</w:t>
      </w:r>
      <w:r w:rsidR="0098246B">
        <w:rPr>
          <w:color w:val="000000"/>
          <w:sz w:val="28"/>
          <w:szCs w:val="28"/>
        </w:rPr>
        <w:t>*</w:t>
      </w:r>
      <w:r w:rsidR="003C56B1">
        <w:rPr>
          <w:color w:val="000000"/>
          <w:sz w:val="28"/>
          <w:szCs w:val="28"/>
        </w:rPr>
        <w:t>»</w:t>
      </w:r>
      <w:r w:rsidR="006439E7">
        <w:rPr>
          <w:color w:val="000000"/>
          <w:sz w:val="28"/>
          <w:szCs w:val="28"/>
        </w:rPr>
        <w:t>,</w:t>
      </w:r>
      <w:r w:rsidRPr="00381F73" w:rsidR="00F70BBE">
        <w:rPr>
          <w:color w:val="000000"/>
          <w:sz w:val="28"/>
          <w:szCs w:val="28"/>
        </w:rPr>
        <w:t xml:space="preserve"> государственный регистрационный знак</w:t>
      </w:r>
      <w:r w:rsidR="0098246B">
        <w:rPr>
          <w:color w:val="000000"/>
          <w:sz w:val="28"/>
          <w:szCs w:val="28"/>
        </w:rPr>
        <w:t xml:space="preserve"> *</w:t>
      </w:r>
      <w:r w:rsidR="006540E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в нарушение п. 1.3</w:t>
      </w:r>
      <w:r w:rsidR="006540E1">
        <w:rPr>
          <w:color w:val="000000"/>
          <w:sz w:val="28"/>
          <w:szCs w:val="28"/>
        </w:rPr>
        <w:t xml:space="preserve"> и п. 9.1.1</w:t>
      </w:r>
      <w:r>
        <w:rPr>
          <w:color w:val="000000"/>
          <w:sz w:val="28"/>
          <w:szCs w:val="28"/>
        </w:rPr>
        <w:t>Правил дорожного движения Российской Федерации</w:t>
      </w:r>
      <w:r w:rsidR="006439E7">
        <w:rPr>
          <w:color w:val="000000"/>
          <w:sz w:val="28"/>
          <w:szCs w:val="28"/>
        </w:rPr>
        <w:t xml:space="preserve">, утвержденных </w:t>
      </w:r>
      <w:r w:rsidRPr="006439E7" w:rsidR="006439E7">
        <w:rPr>
          <w:color w:val="000000"/>
          <w:sz w:val="28"/>
          <w:szCs w:val="28"/>
        </w:rPr>
        <w:t>Постановление</w:t>
      </w:r>
      <w:r w:rsidR="006439E7">
        <w:rPr>
          <w:color w:val="000000"/>
          <w:sz w:val="28"/>
          <w:szCs w:val="28"/>
        </w:rPr>
        <w:t>м</w:t>
      </w:r>
      <w:r w:rsidRPr="006439E7" w:rsidR="006439E7">
        <w:rPr>
          <w:color w:val="000000"/>
          <w:sz w:val="28"/>
          <w:szCs w:val="28"/>
        </w:rPr>
        <w:t xml:space="preserve"> Совета Министров - Правительства </w:t>
      </w:r>
      <w:r w:rsidR="006439E7">
        <w:rPr>
          <w:color w:val="000000"/>
          <w:sz w:val="28"/>
          <w:szCs w:val="28"/>
        </w:rPr>
        <w:t>РФ от 23 октября 1993 г</w:t>
      </w:r>
      <w:r w:rsidR="003C56B1">
        <w:rPr>
          <w:color w:val="000000"/>
          <w:sz w:val="28"/>
          <w:szCs w:val="28"/>
        </w:rPr>
        <w:t>ода №</w:t>
      </w:r>
      <w:r w:rsidR="006439E7">
        <w:rPr>
          <w:color w:val="000000"/>
          <w:sz w:val="28"/>
          <w:szCs w:val="28"/>
        </w:rPr>
        <w:t xml:space="preserve">1090, </w:t>
      </w:r>
      <w:r w:rsidR="00EE0933">
        <w:rPr>
          <w:color w:val="000000"/>
          <w:sz w:val="28"/>
          <w:szCs w:val="28"/>
        </w:rPr>
        <w:t xml:space="preserve">совершил обгон транспортного средства, с выездом на полосу дороги, предназначенную для встречного движения, в зоне действия </w:t>
      </w:r>
      <w:r w:rsidRPr="00381F73" w:rsidR="00EC4BFE">
        <w:rPr>
          <w:color w:val="000000"/>
          <w:sz w:val="28"/>
          <w:szCs w:val="28"/>
        </w:rPr>
        <w:t>дорожно</w:t>
      </w:r>
      <w:r w:rsidR="00FB2556">
        <w:rPr>
          <w:color w:val="000000"/>
          <w:sz w:val="28"/>
          <w:szCs w:val="28"/>
        </w:rPr>
        <w:t>го знака 3.20 «Обгон запрещен»</w:t>
      </w:r>
      <w:r w:rsidR="006B1205">
        <w:rPr>
          <w:color w:val="000000"/>
          <w:sz w:val="28"/>
          <w:szCs w:val="28"/>
        </w:rPr>
        <w:t>и дорожной разметки 1.1</w:t>
      </w:r>
      <w:r>
        <w:rPr>
          <w:color w:val="000000"/>
          <w:sz w:val="28"/>
          <w:szCs w:val="28"/>
        </w:rPr>
        <w:t>, 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B6393A" w:rsidP="00C77E96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77E96">
        <w:rPr>
          <w:color w:val="000000"/>
          <w:sz w:val="28"/>
          <w:szCs w:val="28"/>
        </w:rPr>
        <w:t>В судебно</w:t>
      </w:r>
      <w:r>
        <w:rPr>
          <w:color w:val="000000"/>
          <w:sz w:val="28"/>
          <w:szCs w:val="28"/>
        </w:rPr>
        <w:t>е</w:t>
      </w:r>
      <w:r w:rsidR="00C77E96">
        <w:rPr>
          <w:color w:val="000000"/>
          <w:sz w:val="28"/>
          <w:szCs w:val="28"/>
        </w:rPr>
        <w:t xml:space="preserve"> </w:t>
      </w:r>
      <w:r w:rsidR="00C77E96">
        <w:rPr>
          <w:color w:val="000000"/>
          <w:sz w:val="28"/>
          <w:szCs w:val="28"/>
        </w:rPr>
        <w:t>заседани</w:t>
      </w:r>
      <w:r>
        <w:rPr>
          <w:color w:val="000000"/>
          <w:sz w:val="28"/>
          <w:szCs w:val="28"/>
        </w:rPr>
        <w:t>е</w:t>
      </w:r>
      <w:r w:rsidR="00A260A5">
        <w:rPr>
          <w:sz w:val="28"/>
          <w:szCs w:val="28"/>
        </w:rPr>
        <w:t>ДолдинИ.В</w:t>
      </w:r>
      <w:r w:rsidR="00814D12">
        <w:rPr>
          <w:sz w:val="28"/>
          <w:szCs w:val="28"/>
        </w:rPr>
        <w:t>.</w:t>
      </w:r>
      <w:r>
        <w:rPr>
          <w:sz w:val="28"/>
          <w:szCs w:val="28"/>
        </w:rPr>
        <w:t xml:space="preserve">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>
        <w:rPr>
          <w:sz w:val="28"/>
          <w:szCs w:val="28"/>
        </w:rPr>
        <w:t>Долдина</w:t>
      </w:r>
      <w:r>
        <w:rPr>
          <w:sz w:val="28"/>
          <w:szCs w:val="28"/>
        </w:rPr>
        <w:t xml:space="preserve"> И.В. </w:t>
      </w:r>
    </w:p>
    <w:p w:rsidR="00B6685A" w:rsidP="009746B4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Pr="006559D2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="00266251">
        <w:rPr>
          <w:rFonts w:eastAsia="Calibri"/>
          <w:sz w:val="28"/>
          <w:szCs w:val="28"/>
          <w:lang w:eastAsia="en-US"/>
        </w:rPr>
        <w:t xml:space="preserve"> </w:t>
      </w:r>
      <w:r w:rsidR="00266251">
        <w:rPr>
          <w:rFonts w:eastAsia="Calibri"/>
          <w:sz w:val="28"/>
          <w:szCs w:val="28"/>
          <w:lang w:eastAsia="en-US"/>
        </w:rPr>
        <w:t>дела,</w:t>
      </w:r>
      <w:r w:rsidR="00501044">
        <w:rPr>
          <w:color w:val="000000"/>
          <w:sz w:val="28"/>
          <w:szCs w:val="28"/>
        </w:rPr>
        <w:t>м</w:t>
      </w:r>
      <w:r w:rsidRPr="00381F73">
        <w:rPr>
          <w:rFonts w:eastAsia="Calibri"/>
          <w:sz w:val="28"/>
          <w:szCs w:val="28"/>
          <w:lang w:eastAsia="en-US"/>
        </w:rPr>
        <w:t>ировой</w:t>
      </w:r>
      <w:r w:rsidRPr="00381F73">
        <w:rPr>
          <w:rFonts w:eastAsia="Calibri"/>
          <w:sz w:val="28"/>
          <w:szCs w:val="28"/>
          <w:lang w:eastAsia="en-US"/>
        </w:rPr>
        <w:t xml:space="preserve"> судья приходит к следующему.</w:t>
      </w:r>
    </w:p>
    <w:p w:rsidR="00EC4BFE" w:rsidP="00EC4B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="Calibri"/>
          <w:sz w:val="28"/>
          <w:szCs w:val="28"/>
          <w:lang w:eastAsia="en-US"/>
        </w:rPr>
        <w:t xml:space="preserve">В силу </w:t>
      </w:r>
      <w:r>
        <w:rPr>
          <w:rFonts w:eastAsia="Calibri"/>
          <w:sz w:val="28"/>
          <w:szCs w:val="28"/>
          <w:lang w:eastAsia="en-US"/>
        </w:rPr>
        <w:t xml:space="preserve">ч. 4 ст. 12.15 </w:t>
      </w:r>
      <w:r w:rsidRPr="00381F73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 административно-противоправным и наказуемым признается</w:t>
      </w:r>
      <w:r>
        <w:rPr>
          <w:rFonts w:eastAsia="Calibri"/>
          <w:sz w:val="28"/>
          <w:szCs w:val="28"/>
          <w:lang w:eastAsia="en-US"/>
        </w:rPr>
        <w:t xml:space="preserve"> в </w:t>
      </w:r>
      <w:r>
        <w:rPr>
          <w:rFonts w:eastAsia="Calibri"/>
          <w:sz w:val="28"/>
          <w:szCs w:val="28"/>
          <w:lang w:eastAsia="en-US"/>
        </w:rPr>
        <w:t>частностив</w:t>
      </w:r>
      <w:r w:rsidRPr="005A5C5E">
        <w:rPr>
          <w:rFonts w:eastAsia="Calibri"/>
          <w:sz w:val="28"/>
          <w:szCs w:val="28"/>
          <w:lang w:eastAsia="en-US"/>
        </w:rPr>
        <w:t>ыезд</w:t>
      </w:r>
      <w:r w:rsidRPr="005A5C5E">
        <w:rPr>
          <w:rFonts w:eastAsia="Calibri"/>
          <w:sz w:val="28"/>
          <w:szCs w:val="28"/>
          <w:lang w:eastAsia="en-US"/>
        </w:rPr>
        <w:t xml:space="preserve"> в нарушение Правил дорожного движения на полосу, предназна</w:t>
      </w:r>
      <w:r>
        <w:rPr>
          <w:rFonts w:eastAsia="Calibri"/>
          <w:sz w:val="28"/>
          <w:szCs w:val="28"/>
          <w:lang w:eastAsia="en-US"/>
        </w:rPr>
        <w:t xml:space="preserve">ченную для встречного движения, </w:t>
      </w:r>
      <w:r w:rsidRPr="005A5C5E">
        <w:rPr>
          <w:rFonts w:eastAsia="Calibri"/>
          <w:sz w:val="28"/>
          <w:szCs w:val="28"/>
          <w:lang w:eastAsia="en-US"/>
        </w:rPr>
        <w:t xml:space="preserve">за исключением случаев, предусмотренных частью 3 </w:t>
      </w:r>
      <w:r>
        <w:rPr>
          <w:rFonts w:eastAsia="Calibri"/>
          <w:sz w:val="28"/>
          <w:szCs w:val="28"/>
          <w:lang w:eastAsia="en-US"/>
        </w:rPr>
        <w:t>данной</w:t>
      </w:r>
      <w:r w:rsidRPr="005A5C5E">
        <w:rPr>
          <w:rFonts w:eastAsia="Calibri"/>
          <w:sz w:val="28"/>
          <w:szCs w:val="28"/>
          <w:lang w:eastAsia="en-US"/>
        </w:rPr>
        <w:t xml:space="preserve"> статьи</w:t>
      </w:r>
      <w:r>
        <w:rPr>
          <w:rFonts w:eastAsia="Calibri"/>
          <w:sz w:val="28"/>
          <w:szCs w:val="28"/>
          <w:lang w:eastAsia="en-US"/>
        </w:rPr>
        <w:t>.</w:t>
      </w:r>
    </w:p>
    <w:p w:rsidR="00EE0933" w:rsidP="00EE093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</w:t>
      </w:r>
      <w:r w:rsidRPr="00381F73">
        <w:rPr>
          <w:color w:val="000000"/>
          <w:sz w:val="28"/>
          <w:szCs w:val="28"/>
        </w:rPr>
        <w:t xml:space="preserve">п. 1.3. Правил дорожного движения </w:t>
      </w:r>
      <w:r>
        <w:rPr>
          <w:color w:val="000000"/>
          <w:sz w:val="28"/>
          <w:szCs w:val="28"/>
        </w:rPr>
        <w:t>Российской Федерации</w:t>
      </w:r>
      <w:r w:rsidRPr="00381F73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№1090 участники дорожного движения обязаны знать </w:t>
      </w:r>
      <w:r w:rsidRPr="00381F73">
        <w:rPr>
          <w:color w:val="000000"/>
          <w:sz w:val="28"/>
          <w:szCs w:val="28"/>
        </w:rPr>
        <w:t xml:space="preserve">и соблюдать относящиеся к ним требования Правил, </w:t>
      </w:r>
      <w:r>
        <w:rPr>
          <w:color w:val="000000"/>
          <w:sz w:val="28"/>
          <w:szCs w:val="28"/>
        </w:rPr>
        <w:t>в том числе дорожных знаков и дорожной разметки.</w:t>
      </w:r>
    </w:p>
    <w:p w:rsidR="006B1205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A5C5E">
        <w:rPr>
          <w:color w:val="000000"/>
          <w:sz w:val="28"/>
          <w:szCs w:val="28"/>
        </w:rPr>
        <w:t>Запрещающие знаки вводят или отменяют определенные ограничения движения.</w:t>
      </w:r>
    </w:p>
    <w:p w:rsidR="006B1205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>Согласно требованиям запрещающего знака 3.20 «Обгон запрещен</w:t>
      </w:r>
      <w:r>
        <w:rPr>
          <w:color w:val="000000"/>
          <w:sz w:val="28"/>
          <w:szCs w:val="28"/>
        </w:rPr>
        <w:t xml:space="preserve">» </w:t>
      </w:r>
      <w:r w:rsidRPr="00381F73">
        <w:rPr>
          <w:color w:val="000000"/>
          <w:sz w:val="28"/>
          <w:szCs w:val="28"/>
        </w:rPr>
        <w:t xml:space="preserve">в зоне его действия </w:t>
      </w:r>
      <w:r>
        <w:rPr>
          <w:color w:val="000000"/>
          <w:sz w:val="28"/>
          <w:szCs w:val="28"/>
        </w:rPr>
        <w:t>з</w:t>
      </w:r>
      <w:r w:rsidRPr="00266251">
        <w:rPr>
          <w:color w:val="000000"/>
          <w:sz w:val="28"/>
          <w:szCs w:val="28"/>
        </w:rPr>
        <w:t>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</w:t>
      </w:r>
      <w:r>
        <w:rPr>
          <w:color w:val="000000"/>
          <w:sz w:val="28"/>
          <w:szCs w:val="28"/>
        </w:rPr>
        <w:t>.</w:t>
      </w:r>
    </w:p>
    <w:p w:rsidR="006B1205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Горизонтальная дорожная разметка 1.1 </w:t>
      </w:r>
      <w:r w:rsidRPr="000747DE">
        <w:rPr>
          <w:color w:val="000000"/>
          <w:sz w:val="28"/>
          <w:szCs w:val="28"/>
        </w:rPr>
        <w:t>разделяет транспортные потоки противоположных направлений и обозначает границы полос движения в опасных местах на дорогах; обозначает границы стоян</w:t>
      </w:r>
      <w:r>
        <w:rPr>
          <w:color w:val="000000"/>
          <w:sz w:val="28"/>
          <w:szCs w:val="28"/>
        </w:rPr>
        <w:t>очных мест транспортных средств.</w:t>
      </w:r>
    </w:p>
    <w:p w:rsidR="00D727B9" w:rsidP="00D727B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п. 9.1.1</w:t>
      </w:r>
      <w:r w:rsidRPr="00381F73">
        <w:rPr>
          <w:color w:val="000000"/>
          <w:sz w:val="28"/>
          <w:szCs w:val="28"/>
        </w:rPr>
        <w:t xml:space="preserve">Правил дорожного </w:t>
      </w:r>
      <w:r w:rsidRPr="00381F73">
        <w:rPr>
          <w:color w:val="000000"/>
          <w:sz w:val="28"/>
          <w:szCs w:val="28"/>
        </w:rPr>
        <w:t>движения</w:t>
      </w:r>
      <w:r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Федерации н</w:t>
      </w:r>
      <w:r w:rsidRPr="00447419">
        <w:rPr>
          <w:color w:val="000000"/>
          <w:sz w:val="28"/>
          <w:szCs w:val="28"/>
        </w:rPr>
        <w:t>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B05B35" w:rsidRPr="00381F73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A260A5">
        <w:rPr>
          <w:sz w:val="28"/>
          <w:szCs w:val="28"/>
        </w:rPr>
        <w:t>Долдин</w:t>
      </w:r>
      <w:r w:rsidR="00814D12">
        <w:rPr>
          <w:sz w:val="28"/>
          <w:szCs w:val="28"/>
        </w:rPr>
        <w:t>а</w:t>
      </w:r>
      <w:r w:rsidR="00814D12">
        <w:rPr>
          <w:sz w:val="28"/>
          <w:szCs w:val="28"/>
        </w:rPr>
        <w:t xml:space="preserve"> </w:t>
      </w:r>
      <w:r w:rsidR="00A260A5">
        <w:rPr>
          <w:sz w:val="28"/>
          <w:szCs w:val="28"/>
        </w:rPr>
        <w:t>И.В</w:t>
      </w:r>
      <w:r w:rsidR="00814D12">
        <w:rPr>
          <w:sz w:val="28"/>
          <w:szCs w:val="28"/>
        </w:rPr>
        <w:t>.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266251" w:rsidP="007D177F">
      <w:pPr>
        <w:ind w:firstLine="709"/>
        <w:jc w:val="both"/>
        <w:rPr>
          <w:sz w:val="28"/>
          <w:szCs w:val="28"/>
        </w:rPr>
      </w:pPr>
      <w:r w:rsidRPr="00544F88">
        <w:rPr>
          <w:rFonts w:eastAsia="Calibri"/>
          <w:sz w:val="28"/>
          <w:szCs w:val="28"/>
          <w:lang w:eastAsia="en-US"/>
        </w:rPr>
        <w:t xml:space="preserve">- </w:t>
      </w:r>
      <w:r w:rsidRPr="00544F88" w:rsidR="00B15D3F">
        <w:rPr>
          <w:sz w:val="28"/>
          <w:szCs w:val="28"/>
        </w:rPr>
        <w:t>протоколом об админ</w:t>
      </w:r>
      <w:r w:rsidRPr="00544F88" w:rsidR="00803E47">
        <w:rPr>
          <w:sz w:val="28"/>
          <w:szCs w:val="28"/>
        </w:rPr>
        <w:t xml:space="preserve">истративном </w:t>
      </w:r>
      <w:r w:rsidRPr="00544F88" w:rsidR="00B82FCF">
        <w:rPr>
          <w:sz w:val="28"/>
          <w:szCs w:val="28"/>
        </w:rPr>
        <w:t>правонарушении</w:t>
      </w:r>
      <w:r w:rsidR="00987CFF">
        <w:rPr>
          <w:sz w:val="28"/>
          <w:szCs w:val="28"/>
        </w:rPr>
        <w:t>66 АА</w:t>
      </w:r>
      <w:r w:rsidR="00922435">
        <w:rPr>
          <w:sz w:val="28"/>
          <w:szCs w:val="28"/>
        </w:rPr>
        <w:t xml:space="preserve"> № </w:t>
      </w:r>
      <w:r w:rsidR="00987CFF">
        <w:rPr>
          <w:sz w:val="28"/>
          <w:szCs w:val="28"/>
        </w:rPr>
        <w:t>3204053</w:t>
      </w:r>
      <w:r w:rsidRPr="00544F88" w:rsidR="00B82FCF">
        <w:rPr>
          <w:sz w:val="28"/>
          <w:szCs w:val="28"/>
        </w:rPr>
        <w:t xml:space="preserve">от </w:t>
      </w:r>
      <w:r w:rsidR="00A260A5">
        <w:rPr>
          <w:sz w:val="28"/>
          <w:szCs w:val="28"/>
        </w:rPr>
        <w:t>10 августа</w:t>
      </w:r>
      <w:r w:rsidR="0035215F">
        <w:rPr>
          <w:sz w:val="28"/>
          <w:szCs w:val="28"/>
        </w:rPr>
        <w:t>202</w:t>
      </w:r>
      <w:r w:rsidR="00814D12">
        <w:rPr>
          <w:sz w:val="28"/>
          <w:szCs w:val="28"/>
        </w:rPr>
        <w:t>5</w:t>
      </w:r>
      <w:r w:rsidRPr="00544F88" w:rsidR="00B15D3F">
        <w:rPr>
          <w:sz w:val="28"/>
          <w:szCs w:val="28"/>
        </w:rPr>
        <w:t xml:space="preserve"> г</w:t>
      </w:r>
      <w:r w:rsidRPr="00544F88">
        <w:rPr>
          <w:sz w:val="28"/>
          <w:szCs w:val="28"/>
        </w:rPr>
        <w:t xml:space="preserve">ода, </w:t>
      </w:r>
      <w:r w:rsidRPr="00544F88" w:rsidR="005A5C5E">
        <w:rPr>
          <w:sz w:val="28"/>
          <w:szCs w:val="28"/>
        </w:rPr>
        <w:t xml:space="preserve">согласно которому </w:t>
      </w:r>
      <w:r w:rsidR="00A260A5">
        <w:rPr>
          <w:color w:val="000000"/>
          <w:sz w:val="28"/>
          <w:szCs w:val="28"/>
        </w:rPr>
        <w:t>10 августа</w:t>
      </w:r>
      <w:r w:rsidR="00814D12">
        <w:rPr>
          <w:color w:val="000000"/>
          <w:sz w:val="28"/>
          <w:szCs w:val="28"/>
        </w:rPr>
        <w:t xml:space="preserve"> 2025 года в </w:t>
      </w:r>
      <w:r w:rsidR="00A260A5">
        <w:rPr>
          <w:color w:val="000000"/>
          <w:sz w:val="28"/>
          <w:szCs w:val="28"/>
        </w:rPr>
        <w:t>21 час 45</w:t>
      </w:r>
      <w:r w:rsidR="00814D12">
        <w:rPr>
          <w:color w:val="000000"/>
          <w:sz w:val="28"/>
          <w:szCs w:val="28"/>
        </w:rPr>
        <w:t xml:space="preserve"> минут на </w:t>
      </w:r>
      <w:r w:rsidR="0098246B">
        <w:rPr>
          <w:color w:val="000000"/>
          <w:sz w:val="28"/>
          <w:szCs w:val="28"/>
        </w:rPr>
        <w:t>*</w:t>
      </w:r>
      <w:r w:rsidR="00A260A5">
        <w:rPr>
          <w:sz w:val="28"/>
          <w:szCs w:val="28"/>
        </w:rPr>
        <w:t>ДолдинИ.В</w:t>
      </w:r>
      <w:r w:rsidR="00814D12">
        <w:rPr>
          <w:sz w:val="28"/>
          <w:szCs w:val="28"/>
        </w:rPr>
        <w:t>.</w:t>
      </w:r>
      <w:r w:rsidR="006F37F0">
        <w:rPr>
          <w:color w:val="000000"/>
          <w:sz w:val="28"/>
          <w:szCs w:val="28"/>
        </w:rPr>
        <w:t>,</w:t>
      </w:r>
      <w:r w:rsidR="00544F88">
        <w:rPr>
          <w:color w:val="000000"/>
          <w:sz w:val="28"/>
          <w:szCs w:val="28"/>
        </w:rPr>
        <w:t>управляя</w:t>
      </w:r>
      <w:r w:rsidR="00544F88">
        <w:rPr>
          <w:color w:val="000000"/>
          <w:sz w:val="28"/>
          <w:szCs w:val="28"/>
        </w:rPr>
        <w:t xml:space="preserve"> автомобилем марки </w:t>
      </w:r>
      <w:r w:rsidR="003C56B1">
        <w:rPr>
          <w:color w:val="000000"/>
          <w:sz w:val="28"/>
          <w:szCs w:val="28"/>
        </w:rPr>
        <w:t>«</w:t>
      </w:r>
      <w:r w:rsidR="0098246B">
        <w:rPr>
          <w:color w:val="000000"/>
          <w:sz w:val="28"/>
          <w:szCs w:val="28"/>
        </w:rPr>
        <w:t>*</w:t>
      </w:r>
      <w:r w:rsidR="003C56B1">
        <w:rPr>
          <w:color w:val="000000"/>
          <w:sz w:val="28"/>
          <w:szCs w:val="28"/>
        </w:rPr>
        <w:t>»</w:t>
      </w:r>
      <w:r w:rsidR="00814D12"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98246B">
        <w:rPr>
          <w:color w:val="000000"/>
          <w:sz w:val="28"/>
          <w:szCs w:val="28"/>
        </w:rPr>
        <w:t>*</w:t>
      </w:r>
      <w:r w:rsidR="006540E1">
        <w:rPr>
          <w:color w:val="000000"/>
          <w:sz w:val="28"/>
          <w:szCs w:val="28"/>
        </w:rPr>
        <w:t>,</w:t>
      </w:r>
      <w:r w:rsidR="00544F88">
        <w:rPr>
          <w:color w:val="000000"/>
          <w:sz w:val="28"/>
          <w:szCs w:val="28"/>
        </w:rPr>
        <w:t>в нарушение п. 1.</w:t>
      </w:r>
      <w:r w:rsidR="0035215F">
        <w:rPr>
          <w:color w:val="000000"/>
          <w:sz w:val="28"/>
          <w:szCs w:val="28"/>
        </w:rPr>
        <w:t>3</w:t>
      </w:r>
      <w:r w:rsidR="006540E1">
        <w:rPr>
          <w:color w:val="000000"/>
          <w:sz w:val="28"/>
          <w:szCs w:val="28"/>
        </w:rPr>
        <w:t xml:space="preserve"> и п. 9.1.1</w:t>
      </w:r>
      <w:r w:rsidR="00544F88">
        <w:rPr>
          <w:color w:val="000000"/>
          <w:sz w:val="28"/>
          <w:szCs w:val="28"/>
        </w:rPr>
        <w:t>Правил дорожного движения Российской Федерации совершил обгон транспортн</w:t>
      </w:r>
      <w:r w:rsidR="007D40F9">
        <w:rPr>
          <w:color w:val="000000"/>
          <w:sz w:val="28"/>
          <w:szCs w:val="28"/>
        </w:rPr>
        <w:t>ого</w:t>
      </w:r>
      <w:r w:rsidR="00544F88">
        <w:rPr>
          <w:color w:val="000000"/>
          <w:sz w:val="28"/>
          <w:szCs w:val="28"/>
        </w:rPr>
        <w:t xml:space="preserve"> средств</w:t>
      </w:r>
      <w:r w:rsidR="007D40F9">
        <w:rPr>
          <w:color w:val="000000"/>
          <w:sz w:val="28"/>
          <w:szCs w:val="28"/>
        </w:rPr>
        <w:t>а,</w:t>
      </w:r>
      <w:r w:rsidR="00544F88">
        <w:rPr>
          <w:color w:val="000000"/>
          <w:sz w:val="28"/>
          <w:szCs w:val="28"/>
        </w:rPr>
        <w:t xml:space="preserve"> с </w:t>
      </w:r>
      <w:r w:rsidRPr="009C5B11" w:rsidR="00544F88">
        <w:rPr>
          <w:color w:val="000000"/>
          <w:sz w:val="28"/>
          <w:szCs w:val="28"/>
        </w:rPr>
        <w:t xml:space="preserve">выездом на полосу, предназначенную для встречного движения, </w:t>
      </w:r>
      <w:r w:rsidRPr="00381F73" w:rsidR="00EC4BFE">
        <w:rPr>
          <w:color w:val="000000"/>
          <w:sz w:val="28"/>
          <w:szCs w:val="28"/>
        </w:rPr>
        <w:t>в зоне действия дорожно</w:t>
      </w:r>
      <w:r w:rsidR="00FB2556">
        <w:rPr>
          <w:color w:val="000000"/>
          <w:sz w:val="28"/>
          <w:szCs w:val="28"/>
        </w:rPr>
        <w:t>го знака 3.20 «Обгон запрещен»</w:t>
      </w:r>
      <w:r w:rsidR="006B1205">
        <w:rPr>
          <w:color w:val="000000"/>
          <w:sz w:val="28"/>
          <w:szCs w:val="28"/>
        </w:rPr>
        <w:t>и дорожной разметки 1.1</w:t>
      </w:r>
      <w:r w:rsidR="00FB2556">
        <w:rPr>
          <w:color w:val="000000"/>
          <w:sz w:val="28"/>
          <w:szCs w:val="28"/>
        </w:rPr>
        <w:t xml:space="preserve">. </w:t>
      </w:r>
      <w:r w:rsidRPr="009C5B11" w:rsidR="00544F88">
        <w:rPr>
          <w:sz w:val="28"/>
          <w:szCs w:val="28"/>
        </w:rPr>
        <w:t>При составлении протокола права, предусмотренные ст. 25.1 Кодекса</w:t>
      </w:r>
      <w:r w:rsidR="00544F88">
        <w:rPr>
          <w:sz w:val="28"/>
          <w:szCs w:val="28"/>
        </w:rPr>
        <w:t xml:space="preserve"> Российской Федерации об административных правонарушениях, а также положения ст. 51 Конституции Российской Федерации </w:t>
      </w:r>
      <w:r w:rsidR="00A260A5">
        <w:rPr>
          <w:sz w:val="28"/>
          <w:szCs w:val="28"/>
        </w:rPr>
        <w:t>Долдин</w:t>
      </w:r>
      <w:r w:rsidR="00814D12">
        <w:rPr>
          <w:sz w:val="28"/>
          <w:szCs w:val="28"/>
        </w:rPr>
        <w:t>у</w:t>
      </w:r>
      <w:r w:rsidR="00814D12">
        <w:rPr>
          <w:sz w:val="28"/>
          <w:szCs w:val="28"/>
        </w:rPr>
        <w:t xml:space="preserve"> </w:t>
      </w:r>
      <w:r w:rsidR="00A260A5">
        <w:rPr>
          <w:sz w:val="28"/>
          <w:szCs w:val="28"/>
        </w:rPr>
        <w:t>И.В</w:t>
      </w:r>
      <w:r w:rsidR="00814D12">
        <w:rPr>
          <w:sz w:val="28"/>
          <w:szCs w:val="28"/>
        </w:rPr>
        <w:t>.</w:t>
      </w:r>
      <w:r w:rsidR="00544F88">
        <w:rPr>
          <w:sz w:val="28"/>
          <w:szCs w:val="28"/>
        </w:rPr>
        <w:t>были разъяснены;</w:t>
      </w:r>
    </w:p>
    <w:p w:rsidR="00924889" w:rsidP="0092488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4944">
        <w:rPr>
          <w:color w:val="000000"/>
          <w:sz w:val="28"/>
          <w:szCs w:val="28"/>
        </w:rPr>
        <w:t>схем</w:t>
      </w:r>
      <w:r>
        <w:rPr>
          <w:color w:val="000000"/>
          <w:sz w:val="28"/>
          <w:szCs w:val="28"/>
        </w:rPr>
        <w:t>ой</w:t>
      </w:r>
      <w:r w:rsidR="007D40F9">
        <w:rPr>
          <w:color w:val="000000"/>
          <w:sz w:val="28"/>
          <w:szCs w:val="28"/>
        </w:rPr>
        <w:t xml:space="preserve"> места совершения административного правонарушения</w:t>
      </w:r>
      <w:r w:rsidRPr="00D65E12" w:rsidR="00D65E12">
        <w:rPr>
          <w:color w:val="000000"/>
          <w:sz w:val="28"/>
          <w:szCs w:val="28"/>
        </w:rPr>
        <w:t xml:space="preserve">, имевшего место </w:t>
      </w:r>
      <w:r w:rsidR="00A260A5">
        <w:rPr>
          <w:color w:val="000000"/>
          <w:sz w:val="28"/>
          <w:szCs w:val="28"/>
        </w:rPr>
        <w:t>10 августа</w:t>
      </w:r>
      <w:r w:rsidR="00814D12">
        <w:rPr>
          <w:color w:val="000000"/>
          <w:sz w:val="28"/>
          <w:szCs w:val="28"/>
        </w:rPr>
        <w:t xml:space="preserve"> 2025 года в </w:t>
      </w:r>
      <w:r w:rsidR="00A260A5">
        <w:rPr>
          <w:color w:val="000000"/>
          <w:sz w:val="28"/>
          <w:szCs w:val="28"/>
        </w:rPr>
        <w:t>21 час 45</w:t>
      </w:r>
      <w:r w:rsidR="00814D12">
        <w:rPr>
          <w:color w:val="000000"/>
          <w:sz w:val="28"/>
          <w:szCs w:val="28"/>
        </w:rPr>
        <w:t xml:space="preserve"> минут на </w:t>
      </w:r>
      <w:r w:rsidR="0098246B">
        <w:rPr>
          <w:color w:val="000000"/>
          <w:sz w:val="28"/>
          <w:szCs w:val="28"/>
        </w:rPr>
        <w:t>*</w:t>
      </w:r>
      <w:r w:rsidR="00814D12">
        <w:rPr>
          <w:color w:val="000000"/>
          <w:sz w:val="28"/>
          <w:szCs w:val="28"/>
        </w:rPr>
        <w:t xml:space="preserve">, </w:t>
      </w:r>
      <w:r w:rsidRPr="00D65E12" w:rsidR="00D65E12">
        <w:rPr>
          <w:color w:val="000000"/>
          <w:sz w:val="28"/>
          <w:szCs w:val="28"/>
        </w:rPr>
        <w:t xml:space="preserve">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 w:rsidR="00A260A5">
        <w:rPr>
          <w:sz w:val="28"/>
          <w:szCs w:val="28"/>
        </w:rPr>
        <w:t>Долдин</w:t>
      </w:r>
      <w:r w:rsidR="00987CFF">
        <w:rPr>
          <w:sz w:val="28"/>
          <w:szCs w:val="28"/>
        </w:rPr>
        <w:t>ы</w:t>
      </w:r>
      <w:r w:rsidR="00814D12">
        <w:rPr>
          <w:sz w:val="28"/>
          <w:szCs w:val="28"/>
        </w:rPr>
        <w:t>м</w:t>
      </w:r>
      <w:r w:rsidR="00814D12">
        <w:rPr>
          <w:sz w:val="28"/>
          <w:szCs w:val="28"/>
        </w:rPr>
        <w:t xml:space="preserve"> </w:t>
      </w:r>
      <w:r w:rsidR="00A260A5">
        <w:rPr>
          <w:sz w:val="28"/>
          <w:szCs w:val="28"/>
        </w:rPr>
        <w:t>И.В</w:t>
      </w:r>
      <w:r w:rsidR="00814D12">
        <w:rPr>
          <w:sz w:val="28"/>
          <w:szCs w:val="28"/>
        </w:rPr>
        <w:t>.</w:t>
      </w:r>
      <w:r w:rsidRPr="00381F73" w:rsidR="00EC4BFE">
        <w:rPr>
          <w:color w:val="000000"/>
          <w:sz w:val="28"/>
          <w:szCs w:val="28"/>
        </w:rPr>
        <w:t>в зоне действия дорожно</w:t>
      </w:r>
      <w:r w:rsidR="00EC4BFE">
        <w:rPr>
          <w:color w:val="000000"/>
          <w:sz w:val="28"/>
          <w:szCs w:val="28"/>
        </w:rPr>
        <w:t>го знака 3.20 «Обг</w:t>
      </w:r>
      <w:r w:rsidR="00FB2556">
        <w:rPr>
          <w:color w:val="000000"/>
          <w:sz w:val="28"/>
          <w:szCs w:val="28"/>
        </w:rPr>
        <w:t>он запрещен»</w:t>
      </w:r>
      <w:r w:rsidR="006B1205">
        <w:rPr>
          <w:color w:val="000000"/>
          <w:sz w:val="28"/>
          <w:szCs w:val="28"/>
        </w:rPr>
        <w:t>и дорожной разметки 1.1</w:t>
      </w:r>
      <w:r>
        <w:rPr>
          <w:sz w:val="28"/>
          <w:szCs w:val="28"/>
        </w:rPr>
        <w:t>;</w:t>
      </w:r>
    </w:p>
    <w:p w:rsidR="00C61846" w:rsidP="00C618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рапортом </w:t>
      </w:r>
      <w:r w:rsidR="00987CFF">
        <w:rPr>
          <w:color w:val="000000"/>
          <w:sz w:val="28"/>
          <w:szCs w:val="28"/>
        </w:rPr>
        <w:t xml:space="preserve">старшего </w:t>
      </w:r>
      <w:r w:rsidR="00924889">
        <w:rPr>
          <w:color w:val="000000"/>
          <w:sz w:val="28"/>
          <w:szCs w:val="28"/>
        </w:rPr>
        <w:t xml:space="preserve">ИДПС </w:t>
      </w:r>
      <w:r w:rsidR="00987CFF">
        <w:rPr>
          <w:color w:val="000000"/>
          <w:sz w:val="28"/>
          <w:szCs w:val="28"/>
        </w:rPr>
        <w:t xml:space="preserve">ОВ ДПС Госавтоинспекции ОМВД </w:t>
      </w:r>
      <w:r>
        <w:rPr>
          <w:color w:val="000000"/>
          <w:sz w:val="28"/>
          <w:szCs w:val="28"/>
        </w:rPr>
        <w:t xml:space="preserve">России </w:t>
      </w:r>
      <w:r w:rsidR="00987CFF">
        <w:rPr>
          <w:color w:val="000000"/>
          <w:sz w:val="28"/>
          <w:szCs w:val="28"/>
        </w:rPr>
        <w:t>«</w:t>
      </w:r>
      <w:r w:rsidR="00987CFF">
        <w:rPr>
          <w:color w:val="000000"/>
          <w:sz w:val="28"/>
          <w:szCs w:val="28"/>
        </w:rPr>
        <w:t>Североуральский</w:t>
      </w:r>
      <w:r w:rsidR="00987CFF">
        <w:rPr>
          <w:color w:val="000000"/>
          <w:sz w:val="28"/>
          <w:szCs w:val="28"/>
        </w:rPr>
        <w:t>» Н.Е</w:t>
      </w:r>
      <w:r w:rsidR="00B61F35">
        <w:rPr>
          <w:color w:val="000000"/>
          <w:sz w:val="28"/>
          <w:szCs w:val="28"/>
        </w:rPr>
        <w:t>.</w:t>
      </w:r>
      <w:r w:rsidR="00814D12">
        <w:rPr>
          <w:color w:val="000000"/>
          <w:sz w:val="28"/>
          <w:szCs w:val="28"/>
        </w:rPr>
        <w:t xml:space="preserve">от </w:t>
      </w:r>
      <w:r w:rsidR="00A260A5">
        <w:rPr>
          <w:color w:val="000000"/>
          <w:sz w:val="28"/>
          <w:szCs w:val="28"/>
        </w:rPr>
        <w:t>1</w:t>
      </w:r>
      <w:r w:rsidR="00987CFF">
        <w:rPr>
          <w:color w:val="000000"/>
          <w:sz w:val="28"/>
          <w:szCs w:val="28"/>
        </w:rPr>
        <w:t>1</w:t>
      </w:r>
      <w:r w:rsidR="00A260A5">
        <w:rPr>
          <w:color w:val="000000"/>
          <w:sz w:val="28"/>
          <w:szCs w:val="28"/>
        </w:rPr>
        <w:t xml:space="preserve"> августа</w:t>
      </w:r>
      <w:r w:rsidR="00814D12">
        <w:rPr>
          <w:color w:val="000000"/>
          <w:sz w:val="28"/>
          <w:szCs w:val="28"/>
        </w:rPr>
        <w:t xml:space="preserve"> 2025 года </w:t>
      </w:r>
      <w:r>
        <w:rPr>
          <w:color w:val="000000"/>
          <w:sz w:val="28"/>
          <w:szCs w:val="28"/>
        </w:rPr>
        <w:t xml:space="preserve">о выявлении административного правонарушения, согласно которому </w:t>
      </w:r>
      <w:r w:rsidR="00A260A5">
        <w:rPr>
          <w:color w:val="000000"/>
          <w:sz w:val="28"/>
          <w:szCs w:val="28"/>
        </w:rPr>
        <w:t>10 августа</w:t>
      </w:r>
      <w:r w:rsidR="00814D12">
        <w:rPr>
          <w:color w:val="000000"/>
          <w:sz w:val="28"/>
          <w:szCs w:val="28"/>
        </w:rPr>
        <w:t xml:space="preserve"> 2025 года в </w:t>
      </w:r>
      <w:r w:rsidR="00A260A5">
        <w:rPr>
          <w:color w:val="000000"/>
          <w:sz w:val="28"/>
          <w:szCs w:val="28"/>
        </w:rPr>
        <w:t>21 час 45</w:t>
      </w:r>
      <w:r w:rsidR="00814D12">
        <w:rPr>
          <w:color w:val="000000"/>
          <w:sz w:val="28"/>
          <w:szCs w:val="28"/>
        </w:rPr>
        <w:t xml:space="preserve"> минут на </w:t>
      </w:r>
      <w:r w:rsidR="0098246B">
        <w:rPr>
          <w:color w:val="000000"/>
          <w:sz w:val="28"/>
          <w:szCs w:val="28"/>
        </w:rPr>
        <w:t>*</w:t>
      </w:r>
      <w:r w:rsidR="00A260A5">
        <w:rPr>
          <w:sz w:val="28"/>
          <w:szCs w:val="28"/>
        </w:rPr>
        <w:t>ДолдинИ.В</w:t>
      </w:r>
      <w:r w:rsidR="00814D12">
        <w:rPr>
          <w:sz w:val="28"/>
          <w:szCs w:val="28"/>
        </w:rPr>
        <w:t>.</w:t>
      </w:r>
      <w:r w:rsidR="006540E1"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>управляя</w:t>
      </w:r>
      <w:r>
        <w:rPr>
          <w:color w:val="000000"/>
          <w:sz w:val="28"/>
          <w:szCs w:val="28"/>
        </w:rPr>
        <w:t xml:space="preserve"> автомобилем марки </w:t>
      </w:r>
      <w:r w:rsidR="003C56B1">
        <w:rPr>
          <w:color w:val="000000"/>
          <w:sz w:val="28"/>
          <w:szCs w:val="28"/>
        </w:rPr>
        <w:t>«</w:t>
      </w:r>
      <w:r w:rsidR="0098246B">
        <w:rPr>
          <w:color w:val="000000"/>
          <w:sz w:val="28"/>
          <w:szCs w:val="28"/>
        </w:rPr>
        <w:t>*</w:t>
      </w:r>
      <w:r w:rsidR="003C56B1">
        <w:rPr>
          <w:color w:val="000000"/>
          <w:sz w:val="28"/>
          <w:szCs w:val="28"/>
        </w:rPr>
        <w:t>»</w:t>
      </w:r>
      <w:r w:rsidR="00814D12"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98246B">
        <w:rPr>
          <w:color w:val="000000"/>
          <w:sz w:val="28"/>
          <w:szCs w:val="28"/>
        </w:rPr>
        <w:t>*</w:t>
      </w:r>
      <w:r w:rsidR="006540E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совершил обгон движущегося в попутном направлении транспортного средства, с выездом на полосу, предназначенную для встречного движения, в зоне действия дорожного знака 3.20 «Обгон запрещен»</w:t>
      </w:r>
      <w:r w:rsidR="006B1205">
        <w:rPr>
          <w:color w:val="000000"/>
          <w:sz w:val="28"/>
          <w:szCs w:val="28"/>
        </w:rPr>
        <w:t>и дорожной разметки 1.1</w:t>
      </w:r>
      <w:r>
        <w:rPr>
          <w:color w:val="000000"/>
          <w:sz w:val="28"/>
          <w:szCs w:val="28"/>
        </w:rPr>
        <w:t>;</w:t>
      </w:r>
    </w:p>
    <w:p w:rsidR="0060593F" w:rsidP="006540E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проектом организации дорожного движения (дислокация дорожных знаков и дорожной разметки) согласно которому </w:t>
      </w:r>
      <w:r>
        <w:rPr>
          <w:color w:val="000000"/>
          <w:sz w:val="28"/>
          <w:szCs w:val="28"/>
        </w:rPr>
        <w:t>на</w:t>
      </w:r>
      <w:r w:rsidR="006540E1">
        <w:rPr>
          <w:color w:val="000000"/>
          <w:sz w:val="28"/>
          <w:szCs w:val="28"/>
        </w:rPr>
        <w:t xml:space="preserve"> участке </w:t>
      </w:r>
      <w:r w:rsidR="0098246B">
        <w:rPr>
          <w:color w:val="000000"/>
          <w:sz w:val="28"/>
          <w:szCs w:val="28"/>
        </w:rPr>
        <w:t>*</w:t>
      </w:r>
      <w:r w:rsidR="006540E1">
        <w:rPr>
          <w:color w:val="000000"/>
          <w:sz w:val="28"/>
          <w:szCs w:val="28"/>
        </w:rPr>
        <w:t xml:space="preserve">распространяется действие </w:t>
      </w:r>
      <w:r>
        <w:rPr>
          <w:color w:val="000000"/>
          <w:sz w:val="28"/>
          <w:szCs w:val="28"/>
        </w:rPr>
        <w:t>дорожн</w:t>
      </w:r>
      <w:r w:rsidR="006B1205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знак</w:t>
      </w:r>
      <w:r w:rsidR="006B120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3.20 «Обгон запрещен»</w:t>
      </w:r>
      <w:r w:rsidR="006B1205">
        <w:rPr>
          <w:color w:val="000000"/>
          <w:sz w:val="28"/>
          <w:szCs w:val="28"/>
        </w:rPr>
        <w:t xml:space="preserve"> и нанесена дорожная разметка 1.1</w:t>
      </w:r>
      <w:r>
        <w:rPr>
          <w:color w:val="000000"/>
          <w:sz w:val="28"/>
          <w:szCs w:val="28"/>
        </w:rPr>
        <w:t xml:space="preserve">; </w:t>
      </w:r>
    </w:p>
    <w:p w:rsidR="008B011D" w:rsidP="008B0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>
        <w:rPr>
          <w:sz w:val="28"/>
          <w:szCs w:val="28"/>
        </w:rPr>
        <w:t>Долдин</w:t>
      </w:r>
      <w:r>
        <w:rPr>
          <w:sz w:val="28"/>
          <w:szCs w:val="28"/>
        </w:rPr>
        <w:t xml:space="preserve"> И.В.имеет водительское удостоверение со сроком действия до 29 марта 2032 года.</w:t>
      </w:r>
    </w:p>
    <w:p w:rsidR="007C2811" w:rsidP="007C28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зафиксирован факт совершения </w:t>
      </w:r>
      <w:r w:rsidR="00A260A5">
        <w:rPr>
          <w:sz w:val="28"/>
          <w:szCs w:val="28"/>
        </w:rPr>
        <w:t>Долдин</w:t>
      </w:r>
      <w:r w:rsidR="008B011D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A260A5">
        <w:rPr>
          <w:sz w:val="28"/>
          <w:szCs w:val="28"/>
        </w:rPr>
        <w:t>И.В</w:t>
      </w:r>
      <w:r>
        <w:rPr>
          <w:sz w:val="28"/>
          <w:szCs w:val="28"/>
        </w:rPr>
        <w:t xml:space="preserve">.административного правонарушения и из которой отчетливо видно, как автомобиль под управлением </w:t>
      </w:r>
      <w:r w:rsidR="00A260A5">
        <w:rPr>
          <w:sz w:val="28"/>
          <w:szCs w:val="28"/>
        </w:rPr>
        <w:t>Долдин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260A5">
        <w:rPr>
          <w:sz w:val="28"/>
          <w:szCs w:val="28"/>
        </w:rPr>
        <w:t>И.В</w:t>
      </w:r>
      <w:r>
        <w:rPr>
          <w:sz w:val="28"/>
          <w:szCs w:val="28"/>
        </w:rPr>
        <w:t>.выезжает на полосу автодороги, предназначенную для встречного движения транспортных средств, в зоне действия дорожного знака 3.20 «Обгон запрещен»</w:t>
      </w:r>
      <w:r w:rsidR="0044079F">
        <w:rPr>
          <w:color w:val="000000"/>
          <w:sz w:val="28"/>
          <w:szCs w:val="28"/>
        </w:rPr>
        <w:t>и дорожной разметки 1.1.</w:t>
      </w:r>
    </w:p>
    <w:p w:rsidR="001046C7" w:rsidP="001046C7">
      <w:pPr>
        <w:ind w:firstLine="709"/>
        <w:jc w:val="both"/>
        <w:rPr>
          <w:sz w:val="28"/>
          <w:szCs w:val="28"/>
        </w:rPr>
      </w:pPr>
      <w:r w:rsidRPr="008A0286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7372CC">
        <w:rPr>
          <w:sz w:val="28"/>
          <w:szCs w:val="28"/>
        </w:rPr>
        <w:t xml:space="preserve"> об административных правонарушениях, последовательны, согласуются между собой.</w:t>
      </w:r>
    </w:p>
    <w:p w:rsidR="001046C7" w:rsidRPr="00AC67C3" w:rsidP="00437B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72CC">
        <w:rPr>
          <w:sz w:val="28"/>
          <w:szCs w:val="28"/>
        </w:rPr>
        <w:t xml:space="preserve">ри изложенных обстоятельствах, мировой судья находит вину </w:t>
      </w:r>
      <w:r w:rsidR="00A260A5">
        <w:rPr>
          <w:sz w:val="28"/>
          <w:szCs w:val="28"/>
        </w:rPr>
        <w:t>Долдин</w:t>
      </w:r>
      <w:r w:rsidR="00814D12">
        <w:rPr>
          <w:sz w:val="28"/>
          <w:szCs w:val="28"/>
        </w:rPr>
        <w:t>а</w:t>
      </w:r>
      <w:r w:rsidR="00814D12">
        <w:rPr>
          <w:sz w:val="28"/>
          <w:szCs w:val="28"/>
        </w:rPr>
        <w:t xml:space="preserve"> </w:t>
      </w:r>
      <w:r w:rsidR="00A260A5">
        <w:rPr>
          <w:sz w:val="28"/>
          <w:szCs w:val="28"/>
        </w:rPr>
        <w:t>И.В</w:t>
      </w:r>
      <w:r w:rsidR="00814D12">
        <w:rPr>
          <w:sz w:val="28"/>
          <w:szCs w:val="28"/>
        </w:rPr>
        <w:t>.</w:t>
      </w:r>
      <w:r w:rsidRPr="007372CC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D31AA8">
        <w:rPr>
          <w:sz w:val="28"/>
          <w:szCs w:val="28"/>
        </w:rPr>
        <w:t>го</w:t>
      </w:r>
      <w:r w:rsidRPr="007372CC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 –</w:t>
      </w:r>
      <w:r w:rsidRPr="007372CC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8B011D" w:rsidP="008B01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</w:t>
      </w:r>
      <w:r w:rsidR="00F07B39">
        <w:rPr>
          <w:sz w:val="28"/>
          <w:szCs w:val="28"/>
        </w:rPr>
        <w:t>м</w:t>
      </w:r>
      <w:r>
        <w:rPr>
          <w:sz w:val="28"/>
          <w:szCs w:val="28"/>
        </w:rPr>
        <w:t>ировым судьей по делу не установлено.</w:t>
      </w:r>
    </w:p>
    <w:p w:rsidR="00F07B39" w:rsidP="008B011D">
      <w:pPr>
        <w:ind w:firstLine="708"/>
        <w:jc w:val="both"/>
        <w:rPr>
          <w:sz w:val="28"/>
          <w:szCs w:val="28"/>
        </w:rPr>
      </w:pPr>
      <w:r w:rsidRPr="00F07B39"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ответственность, мировой судья признает повторное совершение однородного административного правонарушения, поскольку согласно сведениям из информационных баз данных ГИБДД </w:t>
      </w:r>
      <w:r>
        <w:rPr>
          <w:sz w:val="28"/>
          <w:szCs w:val="28"/>
        </w:rPr>
        <w:t>Долдин</w:t>
      </w:r>
      <w:r>
        <w:rPr>
          <w:sz w:val="28"/>
          <w:szCs w:val="28"/>
        </w:rPr>
        <w:t xml:space="preserve"> И.В</w:t>
      </w:r>
      <w:r w:rsidRPr="00F07B39">
        <w:rPr>
          <w:sz w:val="28"/>
          <w:szCs w:val="28"/>
        </w:rPr>
        <w:t>. ранее привлекался к административной ответственности за совершение административного правонарушения в области дорожного движения.</w:t>
      </w:r>
    </w:p>
    <w:p w:rsidR="008B011D" w:rsidP="008B01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A260A5">
        <w:rPr>
          <w:sz w:val="28"/>
          <w:szCs w:val="28"/>
        </w:rPr>
        <w:t>Долдин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260A5">
        <w:rPr>
          <w:sz w:val="28"/>
          <w:szCs w:val="28"/>
        </w:rPr>
        <w:t>И.В</w:t>
      </w:r>
      <w:r>
        <w:rPr>
          <w:sz w:val="28"/>
          <w:szCs w:val="28"/>
        </w:rPr>
        <w:t>.,</w:t>
      </w:r>
      <w:r w:rsidR="00F07B39">
        <w:rPr>
          <w:sz w:val="28"/>
          <w:szCs w:val="28"/>
        </w:rPr>
        <w:t>его</w:t>
      </w:r>
      <w:r w:rsidR="00F07B39">
        <w:rPr>
          <w:sz w:val="28"/>
          <w:szCs w:val="28"/>
        </w:rPr>
        <w:t xml:space="preserve"> имущественное положение, </w:t>
      </w:r>
      <w:r w:rsidR="00CB6F07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>смягчающ</w:t>
      </w:r>
      <w:r w:rsidR="00F07B39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и </w:t>
      </w:r>
      <w:r w:rsidR="00F07B39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 xml:space="preserve">отягчающего административную ответственность обстоятельств, мировой судья приходит к выводу о </w:t>
      </w:r>
      <w:r w:rsidR="006D6FEE">
        <w:rPr>
          <w:sz w:val="28"/>
          <w:szCs w:val="28"/>
        </w:rPr>
        <w:t>возможности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целесообразности назначения </w:t>
      </w:r>
      <w:r w:rsidR="00A260A5">
        <w:rPr>
          <w:sz w:val="28"/>
          <w:szCs w:val="28"/>
        </w:rPr>
        <w:t>Долдин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A260A5">
        <w:rPr>
          <w:sz w:val="28"/>
          <w:szCs w:val="28"/>
        </w:rPr>
        <w:t>И.В</w:t>
      </w:r>
      <w:r>
        <w:rPr>
          <w:sz w:val="28"/>
          <w:szCs w:val="28"/>
        </w:rPr>
        <w:t>.наказания в виде административного штрафа.</w:t>
      </w:r>
    </w:p>
    <w:p w:rsidR="00D66E68" w:rsidRPr="00381F73" w:rsidP="008B01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81F73">
        <w:rPr>
          <w:sz w:val="28"/>
          <w:szCs w:val="28"/>
        </w:rPr>
        <w:t>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AA58A6" w:rsidRPr="00381F73" w:rsidP="004A0057">
      <w:pPr>
        <w:ind w:firstLine="709"/>
        <w:jc w:val="both"/>
        <w:rPr>
          <w:sz w:val="28"/>
          <w:szCs w:val="28"/>
        </w:rPr>
      </w:pPr>
    </w:p>
    <w:p w:rsidR="005D779F" w:rsidRPr="00381F73" w:rsidP="0044079F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4A2C47" w:rsidP="006C4266">
      <w:pPr>
        <w:ind w:firstLine="709"/>
        <w:jc w:val="both"/>
        <w:rPr>
          <w:bCs/>
          <w:sz w:val="28"/>
          <w:szCs w:val="28"/>
        </w:rPr>
      </w:pPr>
    </w:p>
    <w:p w:rsidR="008B011D" w:rsidP="008B0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A260A5">
        <w:rPr>
          <w:sz w:val="28"/>
          <w:szCs w:val="28"/>
        </w:rPr>
        <w:t>Долдин</w:t>
      </w:r>
      <w:r w:rsidR="00810914">
        <w:rPr>
          <w:sz w:val="28"/>
          <w:szCs w:val="28"/>
        </w:rPr>
        <w:t>а</w:t>
      </w:r>
      <w:r w:rsidR="00810914">
        <w:rPr>
          <w:sz w:val="28"/>
          <w:szCs w:val="28"/>
        </w:rPr>
        <w:t xml:space="preserve"> </w:t>
      </w:r>
      <w:r w:rsidR="0098246B">
        <w:rPr>
          <w:sz w:val="28"/>
          <w:szCs w:val="28"/>
        </w:rPr>
        <w:t xml:space="preserve">И.В.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Кодекса Российской </w:t>
      </w:r>
      <w:r>
        <w:rPr>
          <w:sz w:val="28"/>
          <w:szCs w:val="28"/>
        </w:rPr>
        <w:t xml:space="preserve">Федерации об административных правонарушениях, и назначить административное наказание в виде административного штрафа в размере 7500 (семь тысяч пятьсот) рублей. </w:t>
      </w:r>
    </w:p>
    <w:p w:rsidR="007C69FD" w:rsidP="007C69F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Свердловской области </w:t>
      </w:r>
    </w:p>
    <w:p w:rsidR="006D6FEE" w:rsidP="007C69F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(ОМВД России «</w:t>
      </w:r>
      <w:r>
        <w:rPr>
          <w:bCs/>
          <w:sz w:val="28"/>
          <w:szCs w:val="28"/>
        </w:rPr>
        <w:t>Североуральский</w:t>
      </w:r>
      <w:r>
        <w:rPr>
          <w:bCs/>
          <w:sz w:val="28"/>
          <w:szCs w:val="28"/>
        </w:rPr>
        <w:t xml:space="preserve">») ИНН 6658076955    КПП 665801001  к/счет </w:t>
      </w:r>
      <w:r>
        <w:rPr>
          <w:sz w:val="28"/>
          <w:szCs w:val="28"/>
        </w:rPr>
        <w:t xml:space="preserve">40102810645370000054  </w:t>
      </w:r>
      <w:r>
        <w:rPr>
          <w:bCs/>
          <w:sz w:val="28"/>
          <w:szCs w:val="28"/>
        </w:rPr>
        <w:t xml:space="preserve">КБК 18811601123010001140 в Уральское ГУ Банка России//УФК по Свердловской области г. Екатеринбург БИК 016577551        ОКТМО 65755000 счет получателя 03100643000000016200 </w:t>
      </w:r>
    </w:p>
    <w:p w:rsidR="007C69FD" w:rsidP="007C69F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УИН 18810466250490001749  идентификатор плательщика: </w:t>
      </w:r>
      <w:r w:rsidR="0098246B">
        <w:rPr>
          <w:sz w:val="28"/>
          <w:szCs w:val="28"/>
        </w:rPr>
        <w:t>*</w:t>
      </w:r>
    </w:p>
    <w:p w:rsidR="008B011D" w:rsidP="008B0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8B011D" w:rsidP="008B0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8B011D" w:rsidP="008B011D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8B011D" w:rsidP="008B0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</w:t>
      </w:r>
      <w:r>
        <w:rPr>
          <w:sz w:val="28"/>
          <w:szCs w:val="28"/>
        </w:rPr>
        <w:t>Югры</w:t>
      </w:r>
      <w:r>
        <w:rPr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>
        <w:rPr>
          <w:sz w:val="28"/>
          <w:szCs w:val="28"/>
        </w:rPr>
        <w:t>Югры</w:t>
      </w:r>
      <w:r>
        <w:rPr>
          <w:sz w:val="28"/>
          <w:szCs w:val="28"/>
        </w:rPr>
        <w:t xml:space="preserve">. </w:t>
      </w:r>
    </w:p>
    <w:p w:rsidR="008B011D" w:rsidP="008B011D">
      <w:pPr>
        <w:spacing w:line="252" w:lineRule="auto"/>
        <w:jc w:val="both"/>
        <w:rPr>
          <w:sz w:val="28"/>
          <w:szCs w:val="28"/>
        </w:rPr>
      </w:pPr>
    </w:p>
    <w:p w:rsidR="006D6FEE" w:rsidP="006D6FE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6D6FEE" w:rsidP="006D6FE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98246B" w:rsidP="006D6FE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 </w:t>
      </w:r>
    </w:p>
    <w:sectPr w:rsidSect="00040244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4854412"/>
      <w:docPartObj>
        <w:docPartGallery w:val="Page Numbers (Top of Page)"/>
        <w:docPartUnique/>
      </w:docPartObj>
    </w:sdtPr>
    <w:sdtContent>
      <w:p w:rsidR="006D6FEE">
        <w:pPr>
          <w:pStyle w:val="Header"/>
          <w:jc w:val="center"/>
          <w:rPr>
            <w:noProof/>
          </w:rPr>
        </w:pPr>
        <w:r>
          <w:fldChar w:fldCharType="begin"/>
        </w:r>
        <w:r w:rsidR="0035215F">
          <w:instrText>PAGE   \* MERGEFORMAT</w:instrText>
        </w:r>
        <w:r>
          <w:fldChar w:fldCharType="separate"/>
        </w:r>
        <w:r w:rsidR="0098246B">
          <w:rPr>
            <w:noProof/>
          </w:rPr>
          <w:t>4</w:t>
        </w:r>
        <w:r>
          <w:rPr>
            <w:noProof/>
          </w:rPr>
          <w:fldChar w:fldCharType="end"/>
        </w:r>
      </w:p>
      <w:p w:rsidR="0035215F">
        <w:pPr>
          <w:pStyle w:val="Header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characterSpacingControl w:val="doNotCompress"/>
  <w:compat/>
  <w:rsids>
    <w:rsidRoot w:val="005D779F"/>
    <w:rsid w:val="0000110D"/>
    <w:rsid w:val="00005043"/>
    <w:rsid w:val="00035D84"/>
    <w:rsid w:val="00040244"/>
    <w:rsid w:val="000504DC"/>
    <w:rsid w:val="000516C3"/>
    <w:rsid w:val="000747DE"/>
    <w:rsid w:val="00075AB7"/>
    <w:rsid w:val="00075DA6"/>
    <w:rsid w:val="00076230"/>
    <w:rsid w:val="00080547"/>
    <w:rsid w:val="00085210"/>
    <w:rsid w:val="00086D39"/>
    <w:rsid w:val="0008773A"/>
    <w:rsid w:val="00090A92"/>
    <w:rsid w:val="000A54D6"/>
    <w:rsid w:val="000B5927"/>
    <w:rsid w:val="000F0C04"/>
    <w:rsid w:val="000F1881"/>
    <w:rsid w:val="000F529C"/>
    <w:rsid w:val="000F7B77"/>
    <w:rsid w:val="001046C7"/>
    <w:rsid w:val="001111F0"/>
    <w:rsid w:val="0011541E"/>
    <w:rsid w:val="00147FEA"/>
    <w:rsid w:val="00150962"/>
    <w:rsid w:val="00177B1F"/>
    <w:rsid w:val="0019246A"/>
    <w:rsid w:val="001936AA"/>
    <w:rsid w:val="001A3A99"/>
    <w:rsid w:val="001A66EB"/>
    <w:rsid w:val="001A6B24"/>
    <w:rsid w:val="001B3D92"/>
    <w:rsid w:val="001C70DF"/>
    <w:rsid w:val="001D3E6F"/>
    <w:rsid w:val="001E49DA"/>
    <w:rsid w:val="002279AE"/>
    <w:rsid w:val="00243227"/>
    <w:rsid w:val="0025612F"/>
    <w:rsid w:val="002628E4"/>
    <w:rsid w:val="0026489F"/>
    <w:rsid w:val="00264CBE"/>
    <w:rsid w:val="00266251"/>
    <w:rsid w:val="00267C23"/>
    <w:rsid w:val="002A4944"/>
    <w:rsid w:val="002A7AFB"/>
    <w:rsid w:val="002B38FF"/>
    <w:rsid w:val="002B61C4"/>
    <w:rsid w:val="002C71F4"/>
    <w:rsid w:val="002F68A3"/>
    <w:rsid w:val="0031154A"/>
    <w:rsid w:val="00313360"/>
    <w:rsid w:val="00313A61"/>
    <w:rsid w:val="00317ADD"/>
    <w:rsid w:val="003200DC"/>
    <w:rsid w:val="0033370A"/>
    <w:rsid w:val="00343B8B"/>
    <w:rsid w:val="0035215F"/>
    <w:rsid w:val="00375F3E"/>
    <w:rsid w:val="00381F73"/>
    <w:rsid w:val="00393276"/>
    <w:rsid w:val="003A0ADB"/>
    <w:rsid w:val="003A0F32"/>
    <w:rsid w:val="003A50F4"/>
    <w:rsid w:val="003A6912"/>
    <w:rsid w:val="003C4726"/>
    <w:rsid w:val="003C56B1"/>
    <w:rsid w:val="003E3482"/>
    <w:rsid w:val="003F01BE"/>
    <w:rsid w:val="00413F57"/>
    <w:rsid w:val="004217C9"/>
    <w:rsid w:val="00434EDF"/>
    <w:rsid w:val="00437B8A"/>
    <w:rsid w:val="0044079F"/>
    <w:rsid w:val="004416A4"/>
    <w:rsid w:val="00447419"/>
    <w:rsid w:val="00454AF2"/>
    <w:rsid w:val="004633F1"/>
    <w:rsid w:val="004657B4"/>
    <w:rsid w:val="00477E87"/>
    <w:rsid w:val="00487518"/>
    <w:rsid w:val="00490287"/>
    <w:rsid w:val="004A0057"/>
    <w:rsid w:val="004A2C47"/>
    <w:rsid w:val="004A7D93"/>
    <w:rsid w:val="004B0E22"/>
    <w:rsid w:val="004C1D3C"/>
    <w:rsid w:val="00501044"/>
    <w:rsid w:val="00503582"/>
    <w:rsid w:val="005130A3"/>
    <w:rsid w:val="00543BA2"/>
    <w:rsid w:val="00544F88"/>
    <w:rsid w:val="0054683A"/>
    <w:rsid w:val="00553858"/>
    <w:rsid w:val="00560988"/>
    <w:rsid w:val="005624C2"/>
    <w:rsid w:val="0056443F"/>
    <w:rsid w:val="00567BB6"/>
    <w:rsid w:val="005826BC"/>
    <w:rsid w:val="0059087A"/>
    <w:rsid w:val="005A3BC9"/>
    <w:rsid w:val="005A5C5E"/>
    <w:rsid w:val="005A70ED"/>
    <w:rsid w:val="005B1A62"/>
    <w:rsid w:val="005B5789"/>
    <w:rsid w:val="005C0907"/>
    <w:rsid w:val="005D4EDF"/>
    <w:rsid w:val="005D779F"/>
    <w:rsid w:val="005F257E"/>
    <w:rsid w:val="005F4228"/>
    <w:rsid w:val="0060593F"/>
    <w:rsid w:val="0061001D"/>
    <w:rsid w:val="00616920"/>
    <w:rsid w:val="006301A1"/>
    <w:rsid w:val="0063228B"/>
    <w:rsid w:val="006347DD"/>
    <w:rsid w:val="006439E7"/>
    <w:rsid w:val="0064657F"/>
    <w:rsid w:val="006540E1"/>
    <w:rsid w:val="006559D2"/>
    <w:rsid w:val="00665072"/>
    <w:rsid w:val="006673D1"/>
    <w:rsid w:val="006714AA"/>
    <w:rsid w:val="006744E5"/>
    <w:rsid w:val="00686E2C"/>
    <w:rsid w:val="006965C9"/>
    <w:rsid w:val="006B1205"/>
    <w:rsid w:val="006B55B4"/>
    <w:rsid w:val="006C4266"/>
    <w:rsid w:val="006C77D0"/>
    <w:rsid w:val="006D6FEE"/>
    <w:rsid w:val="006E2BA9"/>
    <w:rsid w:val="006F37F0"/>
    <w:rsid w:val="00703BEB"/>
    <w:rsid w:val="0071087E"/>
    <w:rsid w:val="00714F05"/>
    <w:rsid w:val="007228F1"/>
    <w:rsid w:val="00733B75"/>
    <w:rsid w:val="007372CC"/>
    <w:rsid w:val="007538B2"/>
    <w:rsid w:val="00766048"/>
    <w:rsid w:val="007878B8"/>
    <w:rsid w:val="007B0E71"/>
    <w:rsid w:val="007C0B84"/>
    <w:rsid w:val="007C2811"/>
    <w:rsid w:val="007C3A74"/>
    <w:rsid w:val="007C69FD"/>
    <w:rsid w:val="007C760F"/>
    <w:rsid w:val="007C799A"/>
    <w:rsid w:val="007D0244"/>
    <w:rsid w:val="007D136B"/>
    <w:rsid w:val="007D177F"/>
    <w:rsid w:val="007D40F9"/>
    <w:rsid w:val="007D708A"/>
    <w:rsid w:val="007E361A"/>
    <w:rsid w:val="007E5679"/>
    <w:rsid w:val="00803E47"/>
    <w:rsid w:val="00804182"/>
    <w:rsid w:val="00807BAC"/>
    <w:rsid w:val="00810914"/>
    <w:rsid w:val="00814D12"/>
    <w:rsid w:val="008204BA"/>
    <w:rsid w:val="008226FC"/>
    <w:rsid w:val="008432FA"/>
    <w:rsid w:val="00866E41"/>
    <w:rsid w:val="00867885"/>
    <w:rsid w:val="00870FC5"/>
    <w:rsid w:val="00877FD2"/>
    <w:rsid w:val="00883EEE"/>
    <w:rsid w:val="008923A8"/>
    <w:rsid w:val="00892720"/>
    <w:rsid w:val="00893F95"/>
    <w:rsid w:val="00897B85"/>
    <w:rsid w:val="008A0286"/>
    <w:rsid w:val="008B011D"/>
    <w:rsid w:val="008B3450"/>
    <w:rsid w:val="008C22FB"/>
    <w:rsid w:val="008C4F08"/>
    <w:rsid w:val="008D6510"/>
    <w:rsid w:val="008D664F"/>
    <w:rsid w:val="008D7544"/>
    <w:rsid w:val="008E7FC3"/>
    <w:rsid w:val="008F64ED"/>
    <w:rsid w:val="00903F83"/>
    <w:rsid w:val="009045C7"/>
    <w:rsid w:val="009212E4"/>
    <w:rsid w:val="00922435"/>
    <w:rsid w:val="00924889"/>
    <w:rsid w:val="009251F6"/>
    <w:rsid w:val="00925441"/>
    <w:rsid w:val="00926642"/>
    <w:rsid w:val="0093690D"/>
    <w:rsid w:val="00940E3D"/>
    <w:rsid w:val="0094302D"/>
    <w:rsid w:val="00943F3C"/>
    <w:rsid w:val="00964B79"/>
    <w:rsid w:val="009746B4"/>
    <w:rsid w:val="0098246B"/>
    <w:rsid w:val="00987CFF"/>
    <w:rsid w:val="009B355E"/>
    <w:rsid w:val="009C5B11"/>
    <w:rsid w:val="009E20CB"/>
    <w:rsid w:val="009F2331"/>
    <w:rsid w:val="009F325F"/>
    <w:rsid w:val="00A0696F"/>
    <w:rsid w:val="00A25090"/>
    <w:rsid w:val="00A260A5"/>
    <w:rsid w:val="00A855CA"/>
    <w:rsid w:val="00A91E6B"/>
    <w:rsid w:val="00A967E1"/>
    <w:rsid w:val="00AA393E"/>
    <w:rsid w:val="00AA5225"/>
    <w:rsid w:val="00AA58A6"/>
    <w:rsid w:val="00AB34F9"/>
    <w:rsid w:val="00AB36B3"/>
    <w:rsid w:val="00AC67C3"/>
    <w:rsid w:val="00B01E75"/>
    <w:rsid w:val="00B0372F"/>
    <w:rsid w:val="00B05B35"/>
    <w:rsid w:val="00B15D3F"/>
    <w:rsid w:val="00B302AC"/>
    <w:rsid w:val="00B37785"/>
    <w:rsid w:val="00B4097B"/>
    <w:rsid w:val="00B47341"/>
    <w:rsid w:val="00B60EE4"/>
    <w:rsid w:val="00B61F35"/>
    <w:rsid w:val="00B6393A"/>
    <w:rsid w:val="00B6685A"/>
    <w:rsid w:val="00B75A2C"/>
    <w:rsid w:val="00B75BC2"/>
    <w:rsid w:val="00B82FCF"/>
    <w:rsid w:val="00B90192"/>
    <w:rsid w:val="00BA4430"/>
    <w:rsid w:val="00BA722B"/>
    <w:rsid w:val="00BB5C68"/>
    <w:rsid w:val="00BB7884"/>
    <w:rsid w:val="00BC4C8D"/>
    <w:rsid w:val="00BE421C"/>
    <w:rsid w:val="00BE797C"/>
    <w:rsid w:val="00BF582B"/>
    <w:rsid w:val="00C05868"/>
    <w:rsid w:val="00C171D8"/>
    <w:rsid w:val="00C246C7"/>
    <w:rsid w:val="00C2531E"/>
    <w:rsid w:val="00C417D7"/>
    <w:rsid w:val="00C61846"/>
    <w:rsid w:val="00C70BD1"/>
    <w:rsid w:val="00C71EEF"/>
    <w:rsid w:val="00C7349C"/>
    <w:rsid w:val="00C75768"/>
    <w:rsid w:val="00C77E96"/>
    <w:rsid w:val="00C924A9"/>
    <w:rsid w:val="00CB6F07"/>
    <w:rsid w:val="00CC08AF"/>
    <w:rsid w:val="00CC3934"/>
    <w:rsid w:val="00CF2037"/>
    <w:rsid w:val="00CF4DBD"/>
    <w:rsid w:val="00D003FE"/>
    <w:rsid w:val="00D06619"/>
    <w:rsid w:val="00D114F5"/>
    <w:rsid w:val="00D26E01"/>
    <w:rsid w:val="00D31AA8"/>
    <w:rsid w:val="00D3657C"/>
    <w:rsid w:val="00D379F9"/>
    <w:rsid w:val="00D40B1B"/>
    <w:rsid w:val="00D65E12"/>
    <w:rsid w:val="00D66E68"/>
    <w:rsid w:val="00D727B9"/>
    <w:rsid w:val="00D92C59"/>
    <w:rsid w:val="00D93A24"/>
    <w:rsid w:val="00DA2981"/>
    <w:rsid w:val="00DA427D"/>
    <w:rsid w:val="00DD5009"/>
    <w:rsid w:val="00DE1A3E"/>
    <w:rsid w:val="00E03943"/>
    <w:rsid w:val="00E045E6"/>
    <w:rsid w:val="00E179DB"/>
    <w:rsid w:val="00E24134"/>
    <w:rsid w:val="00E37CF8"/>
    <w:rsid w:val="00E427EC"/>
    <w:rsid w:val="00E43ADB"/>
    <w:rsid w:val="00E556AA"/>
    <w:rsid w:val="00E77E84"/>
    <w:rsid w:val="00E969D9"/>
    <w:rsid w:val="00EA33DC"/>
    <w:rsid w:val="00EA4056"/>
    <w:rsid w:val="00EB0D43"/>
    <w:rsid w:val="00EC4BFE"/>
    <w:rsid w:val="00ED230B"/>
    <w:rsid w:val="00ED276B"/>
    <w:rsid w:val="00EE0933"/>
    <w:rsid w:val="00F00816"/>
    <w:rsid w:val="00F031B1"/>
    <w:rsid w:val="00F06340"/>
    <w:rsid w:val="00F07B39"/>
    <w:rsid w:val="00F14DDD"/>
    <w:rsid w:val="00F17FCF"/>
    <w:rsid w:val="00F22DF2"/>
    <w:rsid w:val="00F338DD"/>
    <w:rsid w:val="00F33E3F"/>
    <w:rsid w:val="00F502D8"/>
    <w:rsid w:val="00F6131E"/>
    <w:rsid w:val="00F70BBE"/>
    <w:rsid w:val="00F70D2B"/>
    <w:rsid w:val="00F91351"/>
    <w:rsid w:val="00FA38C4"/>
    <w:rsid w:val="00FB2556"/>
    <w:rsid w:val="00FD075D"/>
    <w:rsid w:val="00FE140D"/>
    <w:rsid w:val="00FF5406"/>
    <w:rsid w:val="00FF55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05E4B-82BB-438A-809F-A1BA01F6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